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7BE" w:rsidRPr="009007F8" w:rsidRDefault="00873A9C" w:rsidP="00873A9C">
      <w:pPr>
        <w:tabs>
          <w:tab w:val="left" w:pos="6513"/>
        </w:tabs>
        <w:spacing w:line="276" w:lineRule="auto"/>
        <w:jc w:val="center"/>
        <w:rPr>
          <w:rFonts w:ascii="Arial" w:hAnsi="Arial" w:cs="Arial"/>
          <w:b/>
          <w:sz w:val="28"/>
          <w:szCs w:val="28"/>
        </w:rPr>
      </w:pPr>
      <w:bookmarkStart w:id="0" w:name="_GoBack"/>
      <w:bookmarkEnd w:id="0"/>
      <w:r w:rsidRPr="009007F8">
        <w:rPr>
          <w:rFonts w:ascii="Arial" w:hAnsi="Arial" w:cs="Arial"/>
          <w:b/>
          <w:sz w:val="28"/>
          <w:szCs w:val="28"/>
        </w:rPr>
        <w:t>School Name</w:t>
      </w:r>
      <w:r w:rsidR="00B82203" w:rsidRPr="009007F8">
        <w:rPr>
          <w:rFonts w:ascii="Arial" w:hAnsi="Arial" w:cs="Arial"/>
          <w:b/>
          <w:sz w:val="28"/>
          <w:szCs w:val="28"/>
        </w:rPr>
        <w:t>:</w:t>
      </w:r>
      <w:r w:rsidR="00DA4017">
        <w:rPr>
          <w:rFonts w:ascii="Arial" w:hAnsi="Arial" w:cs="Arial"/>
          <w:b/>
          <w:sz w:val="28"/>
          <w:szCs w:val="28"/>
        </w:rPr>
        <w:t xml:space="preserve">  Yaxham Primary</w:t>
      </w:r>
    </w:p>
    <w:p w:rsidR="007E67BE" w:rsidRPr="008C68F8" w:rsidRDefault="007E67BE" w:rsidP="00C87CA3">
      <w:pPr>
        <w:tabs>
          <w:tab w:val="left" w:pos="6513"/>
        </w:tabs>
        <w:spacing w:line="276" w:lineRule="auto"/>
        <w:rPr>
          <w:rFonts w:ascii="Arial" w:hAnsi="Arial" w:cs="Arial"/>
          <w:sz w:val="16"/>
          <w:szCs w:val="16"/>
        </w:rPr>
      </w:pPr>
    </w:p>
    <w:p w:rsidR="00B03271" w:rsidRPr="00787B76" w:rsidRDefault="000D01E1" w:rsidP="00787B76">
      <w:pPr>
        <w:pBdr>
          <w:top w:val="single" w:sz="12" w:space="1" w:color="auto"/>
          <w:left w:val="single" w:sz="12" w:space="4" w:color="auto"/>
          <w:bottom w:val="single" w:sz="12" w:space="1" w:color="auto"/>
          <w:right w:val="single" w:sz="12" w:space="4" w:color="auto"/>
        </w:pBdr>
        <w:tabs>
          <w:tab w:val="left" w:pos="6513"/>
        </w:tabs>
        <w:spacing w:line="360" w:lineRule="auto"/>
        <w:jc w:val="center"/>
        <w:rPr>
          <w:rFonts w:ascii="Arial" w:hAnsi="Arial" w:cs="Arial"/>
          <w:b/>
          <w:color w:val="00B050"/>
          <w:sz w:val="32"/>
          <w:szCs w:val="32"/>
        </w:rPr>
      </w:pPr>
      <w:r w:rsidRPr="00787B76">
        <w:rPr>
          <w:rFonts w:ascii="Arial" w:hAnsi="Arial" w:cs="Arial"/>
          <w:b/>
          <w:color w:val="00B050"/>
          <w:sz w:val="32"/>
          <w:szCs w:val="32"/>
        </w:rPr>
        <w:t>Annual</w:t>
      </w:r>
      <w:r w:rsidR="00A4653A" w:rsidRPr="00787B76">
        <w:rPr>
          <w:rFonts w:ascii="Arial" w:hAnsi="Arial" w:cs="Arial"/>
          <w:b/>
          <w:color w:val="00B050"/>
          <w:sz w:val="32"/>
          <w:szCs w:val="32"/>
        </w:rPr>
        <w:t xml:space="preserve"> Childh</w:t>
      </w:r>
      <w:r w:rsidR="008A44B6">
        <w:rPr>
          <w:rFonts w:ascii="Arial" w:hAnsi="Arial" w:cs="Arial"/>
          <w:b/>
          <w:color w:val="00B050"/>
          <w:sz w:val="32"/>
          <w:szCs w:val="32"/>
        </w:rPr>
        <w:t xml:space="preserve">ood Flu Immunisation Programme </w:t>
      </w:r>
      <w:r w:rsidR="00A4653A" w:rsidRPr="00787B76">
        <w:rPr>
          <w:rFonts w:ascii="Arial" w:hAnsi="Arial" w:cs="Arial"/>
          <w:b/>
          <w:color w:val="00B050"/>
          <w:sz w:val="32"/>
          <w:szCs w:val="32"/>
        </w:rPr>
        <w:t xml:space="preserve"> </w:t>
      </w:r>
    </w:p>
    <w:p w:rsidR="00A4653A" w:rsidRPr="00787B76" w:rsidRDefault="00A4653A" w:rsidP="00787B76">
      <w:pPr>
        <w:pBdr>
          <w:top w:val="single" w:sz="12" w:space="1" w:color="auto"/>
          <w:left w:val="single" w:sz="12" w:space="4" w:color="auto"/>
          <w:bottom w:val="single" w:sz="12" w:space="1" w:color="auto"/>
          <w:right w:val="single" w:sz="12" w:space="4" w:color="auto"/>
        </w:pBdr>
        <w:tabs>
          <w:tab w:val="left" w:pos="6513"/>
        </w:tabs>
        <w:spacing w:line="360" w:lineRule="auto"/>
        <w:jc w:val="center"/>
        <w:rPr>
          <w:rFonts w:ascii="Arial" w:hAnsi="Arial" w:cs="Arial"/>
          <w:color w:val="00B050"/>
          <w:szCs w:val="24"/>
        </w:rPr>
      </w:pPr>
      <w:r w:rsidRPr="00787B76">
        <w:rPr>
          <w:rFonts w:ascii="Arial" w:hAnsi="Arial" w:cs="Arial"/>
          <w:b/>
          <w:color w:val="00B050"/>
          <w:szCs w:val="24"/>
        </w:rPr>
        <w:t>Reception and Years 1, 2, 3, 4, 5 &amp; 6</w:t>
      </w:r>
    </w:p>
    <w:p w:rsidR="007E67BE" w:rsidRPr="007E67BE" w:rsidRDefault="007E67BE" w:rsidP="00B13832">
      <w:pPr>
        <w:tabs>
          <w:tab w:val="left" w:pos="6513"/>
        </w:tabs>
        <w:spacing w:line="360" w:lineRule="auto"/>
        <w:rPr>
          <w:rFonts w:ascii="Arial" w:hAnsi="Arial" w:cs="Arial"/>
          <w:sz w:val="16"/>
          <w:szCs w:val="16"/>
        </w:rPr>
      </w:pPr>
    </w:p>
    <w:p w:rsidR="00750CD1" w:rsidRPr="008566E5" w:rsidRDefault="00C87CA3" w:rsidP="00B13832">
      <w:pPr>
        <w:tabs>
          <w:tab w:val="left" w:pos="6513"/>
        </w:tabs>
        <w:spacing w:line="360" w:lineRule="auto"/>
        <w:rPr>
          <w:rFonts w:ascii="Arial" w:hAnsi="Arial" w:cs="Arial"/>
          <w:sz w:val="22"/>
          <w:szCs w:val="22"/>
        </w:rPr>
      </w:pPr>
      <w:r w:rsidRPr="008566E5">
        <w:rPr>
          <w:rFonts w:ascii="Arial" w:hAnsi="Arial" w:cs="Arial"/>
          <w:sz w:val="22"/>
          <w:szCs w:val="22"/>
        </w:rPr>
        <w:t xml:space="preserve">The school-based nasal flu </w:t>
      </w:r>
      <w:r w:rsidR="00B03271">
        <w:rPr>
          <w:rFonts w:ascii="Arial" w:hAnsi="Arial" w:cs="Arial"/>
          <w:sz w:val="22"/>
          <w:szCs w:val="22"/>
        </w:rPr>
        <w:t>immunisation</w:t>
      </w:r>
      <w:r w:rsidRPr="008566E5">
        <w:rPr>
          <w:rFonts w:ascii="Arial" w:hAnsi="Arial" w:cs="Arial"/>
          <w:sz w:val="22"/>
          <w:szCs w:val="22"/>
        </w:rPr>
        <w:t xml:space="preserve"> programme helps protect your child against flu. Flu can be a dangerous illness and </w:t>
      </w:r>
      <w:r w:rsidR="00B03271">
        <w:rPr>
          <w:rFonts w:ascii="Arial" w:hAnsi="Arial" w:cs="Arial"/>
          <w:sz w:val="22"/>
          <w:szCs w:val="22"/>
        </w:rPr>
        <w:t>can cause</w:t>
      </w:r>
      <w:r w:rsidRPr="008566E5">
        <w:rPr>
          <w:rFonts w:ascii="Arial" w:hAnsi="Arial" w:cs="Arial"/>
          <w:sz w:val="22"/>
          <w:szCs w:val="22"/>
        </w:rPr>
        <w:t xml:space="preserve"> serious complications</w:t>
      </w:r>
      <w:r w:rsidR="003722E0" w:rsidRPr="008566E5">
        <w:rPr>
          <w:rFonts w:ascii="Arial" w:hAnsi="Arial" w:cs="Arial"/>
          <w:sz w:val="22"/>
          <w:szCs w:val="22"/>
        </w:rPr>
        <w:t xml:space="preserve">. </w:t>
      </w:r>
      <w:r w:rsidRPr="008566E5">
        <w:rPr>
          <w:rFonts w:ascii="Arial" w:hAnsi="Arial" w:cs="Arial"/>
          <w:sz w:val="22"/>
          <w:szCs w:val="22"/>
        </w:rPr>
        <w:t>Your child is entitled to the vaccination free, from the NHS</w:t>
      </w:r>
      <w:r w:rsidR="00B03271">
        <w:rPr>
          <w:rFonts w:ascii="Arial" w:hAnsi="Arial" w:cs="Arial"/>
          <w:sz w:val="22"/>
          <w:szCs w:val="22"/>
        </w:rPr>
        <w:t>, in school</w:t>
      </w:r>
      <w:r w:rsidRPr="008566E5">
        <w:rPr>
          <w:rFonts w:ascii="Arial" w:hAnsi="Arial" w:cs="Arial"/>
          <w:sz w:val="22"/>
          <w:szCs w:val="22"/>
        </w:rPr>
        <w:t>.</w:t>
      </w:r>
    </w:p>
    <w:p w:rsidR="00A4653A" w:rsidRPr="00A4653A" w:rsidRDefault="00A4653A" w:rsidP="00A21C99">
      <w:pPr>
        <w:pBdr>
          <w:top w:val="single" w:sz="4" w:space="1" w:color="auto"/>
          <w:left w:val="single" w:sz="4" w:space="4" w:color="auto"/>
          <w:bottom w:val="single" w:sz="4" w:space="1" w:color="auto"/>
          <w:right w:val="single" w:sz="4" w:space="4" w:color="auto"/>
        </w:pBdr>
        <w:shd w:val="clear" w:color="auto" w:fill="00B050"/>
        <w:spacing w:before="120" w:after="120"/>
        <w:jc w:val="center"/>
        <w:rPr>
          <w:rFonts w:ascii="Arial" w:hAnsi="Arial" w:cs="Arial"/>
          <w:b/>
          <w:color w:val="FFFFFF" w:themeColor="background1"/>
          <w:sz w:val="16"/>
          <w:szCs w:val="16"/>
          <w:lang w:val="en-US"/>
        </w:rPr>
      </w:pPr>
    </w:p>
    <w:p w:rsidR="00750CD1" w:rsidRDefault="00750CD1" w:rsidP="00A21C99">
      <w:pPr>
        <w:pBdr>
          <w:top w:val="single" w:sz="4" w:space="1" w:color="auto"/>
          <w:left w:val="single" w:sz="4" w:space="4" w:color="auto"/>
          <w:bottom w:val="single" w:sz="4" w:space="1" w:color="auto"/>
          <w:right w:val="single" w:sz="4" w:space="4" w:color="auto"/>
        </w:pBdr>
        <w:shd w:val="clear" w:color="auto" w:fill="00B050"/>
        <w:spacing w:before="120" w:after="120"/>
        <w:jc w:val="center"/>
        <w:rPr>
          <w:rFonts w:ascii="Arial" w:hAnsi="Arial" w:cs="Arial"/>
          <w:b/>
          <w:color w:val="FFFFFF" w:themeColor="background1"/>
          <w:sz w:val="28"/>
          <w:szCs w:val="28"/>
          <w:lang w:val="en-US"/>
        </w:rPr>
      </w:pPr>
      <w:r w:rsidRPr="00A4653A">
        <w:rPr>
          <w:rFonts w:ascii="Arial" w:hAnsi="Arial" w:cs="Arial"/>
          <w:b/>
          <w:color w:val="FFFFFF" w:themeColor="background1"/>
          <w:sz w:val="28"/>
          <w:szCs w:val="28"/>
          <w:lang w:val="en-US"/>
        </w:rPr>
        <w:t xml:space="preserve">Please </w:t>
      </w:r>
      <w:r w:rsidR="000D01E1">
        <w:rPr>
          <w:rFonts w:ascii="Arial" w:hAnsi="Arial" w:cs="Arial"/>
          <w:b/>
          <w:color w:val="FFFFFF" w:themeColor="background1"/>
          <w:sz w:val="28"/>
          <w:szCs w:val="28"/>
          <w:lang w:val="en-US"/>
        </w:rPr>
        <w:t>consent or decline</w:t>
      </w:r>
      <w:r w:rsidR="00B13832" w:rsidRPr="00A4653A">
        <w:rPr>
          <w:rFonts w:ascii="Arial" w:hAnsi="Arial" w:cs="Arial"/>
          <w:b/>
          <w:color w:val="FFFFFF" w:themeColor="background1"/>
          <w:sz w:val="28"/>
          <w:szCs w:val="28"/>
          <w:lang w:val="en-US"/>
        </w:rPr>
        <w:t xml:space="preserve"> </w:t>
      </w:r>
      <w:hyperlink r:id="rId8" w:history="1">
        <w:r w:rsidR="00DA4017" w:rsidRPr="00DA4017">
          <w:rPr>
            <w:rStyle w:val="Hyperlink"/>
            <w:rFonts w:ascii="Arial" w:hAnsi="Arial" w:cs="Arial"/>
            <w:b/>
            <w:color w:val="auto"/>
            <w:sz w:val="28"/>
            <w:szCs w:val="28"/>
            <w:lang w:val="en-US"/>
          </w:rPr>
          <w:t>https://tinyurl.com/yd87kgs4</w:t>
        </w:r>
      </w:hyperlink>
    </w:p>
    <w:p w:rsidR="00873A9C" w:rsidRPr="00A4653A" w:rsidRDefault="00873A9C" w:rsidP="00A21C99">
      <w:pPr>
        <w:pBdr>
          <w:top w:val="single" w:sz="4" w:space="1" w:color="auto"/>
          <w:left w:val="single" w:sz="4" w:space="4" w:color="auto"/>
          <w:bottom w:val="single" w:sz="4" w:space="1" w:color="auto"/>
          <w:right w:val="single" w:sz="4" w:space="4" w:color="auto"/>
        </w:pBdr>
        <w:shd w:val="clear" w:color="auto" w:fill="00B050"/>
        <w:spacing w:before="120" w:after="120"/>
        <w:jc w:val="center"/>
        <w:rPr>
          <w:rFonts w:ascii="Arial" w:hAnsi="Arial" w:cs="Arial"/>
          <w:b/>
          <w:color w:val="FFFFFF" w:themeColor="background1"/>
          <w:sz w:val="28"/>
          <w:szCs w:val="28"/>
          <w:lang w:val="en-US"/>
        </w:rPr>
      </w:pPr>
      <w:r>
        <w:rPr>
          <w:rFonts w:ascii="Arial" w:hAnsi="Arial" w:cs="Arial"/>
          <w:b/>
          <w:color w:val="FFFFFF" w:themeColor="background1"/>
          <w:sz w:val="28"/>
          <w:szCs w:val="28"/>
          <w:shd w:val="clear" w:color="auto" w:fill="00B050"/>
        </w:rPr>
        <w:t xml:space="preserve">Session Date:  </w:t>
      </w:r>
      <w:r w:rsidR="00685C60">
        <w:rPr>
          <w:rFonts w:ascii="Arial" w:hAnsi="Arial" w:cs="Arial"/>
          <w:b/>
          <w:color w:val="FFFFFF" w:themeColor="background1"/>
          <w:sz w:val="28"/>
          <w:szCs w:val="28"/>
          <w:shd w:val="clear" w:color="auto" w:fill="00B050"/>
        </w:rPr>
        <w:t>04</w:t>
      </w:r>
      <w:r w:rsidR="00685C60" w:rsidRPr="00685C60">
        <w:rPr>
          <w:rFonts w:ascii="Arial" w:hAnsi="Arial" w:cs="Arial"/>
          <w:b/>
          <w:color w:val="FFFFFF" w:themeColor="background1"/>
          <w:sz w:val="28"/>
          <w:szCs w:val="28"/>
          <w:shd w:val="clear" w:color="auto" w:fill="00B050"/>
          <w:vertAlign w:val="superscript"/>
        </w:rPr>
        <w:t>th</w:t>
      </w:r>
      <w:r w:rsidR="00685C60">
        <w:rPr>
          <w:rFonts w:ascii="Arial" w:hAnsi="Arial" w:cs="Arial"/>
          <w:b/>
          <w:color w:val="FFFFFF" w:themeColor="background1"/>
          <w:sz w:val="28"/>
          <w:szCs w:val="28"/>
          <w:shd w:val="clear" w:color="auto" w:fill="00B050"/>
        </w:rPr>
        <w:t xml:space="preserve"> November 2020</w:t>
      </w:r>
    </w:p>
    <w:p w:rsidR="002B6845" w:rsidRDefault="00750CD1" w:rsidP="00A21C99">
      <w:pPr>
        <w:pBdr>
          <w:top w:val="single" w:sz="4" w:space="1" w:color="auto"/>
          <w:left w:val="single" w:sz="4" w:space="4" w:color="auto"/>
          <w:bottom w:val="single" w:sz="4" w:space="1" w:color="auto"/>
          <w:right w:val="single" w:sz="4" w:space="4" w:color="auto"/>
        </w:pBdr>
        <w:shd w:val="clear" w:color="auto" w:fill="00B050"/>
        <w:spacing w:before="120" w:after="120"/>
        <w:jc w:val="center"/>
        <w:rPr>
          <w:rFonts w:ascii="Arial" w:hAnsi="Arial" w:cs="Arial"/>
          <w:b/>
          <w:color w:val="FFFFFF" w:themeColor="background1"/>
          <w:sz w:val="28"/>
          <w:szCs w:val="28"/>
          <w:lang w:val="en-US"/>
        </w:rPr>
      </w:pPr>
      <w:r w:rsidRPr="00A4653A">
        <w:rPr>
          <w:rFonts w:ascii="Arial" w:hAnsi="Arial" w:cs="Arial"/>
          <w:b/>
          <w:color w:val="FFFFFF" w:themeColor="background1"/>
          <w:sz w:val="28"/>
          <w:szCs w:val="28"/>
          <w:lang w:val="en-US"/>
        </w:rPr>
        <w:t xml:space="preserve">The </w:t>
      </w:r>
      <w:r w:rsidR="000D01E1">
        <w:rPr>
          <w:rFonts w:ascii="Arial" w:hAnsi="Arial" w:cs="Arial"/>
          <w:b/>
          <w:color w:val="FFFFFF" w:themeColor="background1"/>
          <w:sz w:val="28"/>
          <w:szCs w:val="28"/>
          <w:lang w:val="en-US"/>
        </w:rPr>
        <w:t>link</w:t>
      </w:r>
      <w:r w:rsidRPr="00A4653A">
        <w:rPr>
          <w:rFonts w:ascii="Arial" w:hAnsi="Arial" w:cs="Arial"/>
          <w:b/>
          <w:color w:val="FFFFFF" w:themeColor="background1"/>
          <w:sz w:val="28"/>
          <w:szCs w:val="28"/>
          <w:lang w:val="en-US"/>
        </w:rPr>
        <w:t xml:space="preserve"> will close on: </w:t>
      </w:r>
      <w:r w:rsidR="00685C60">
        <w:rPr>
          <w:rFonts w:ascii="Arial" w:hAnsi="Arial" w:cs="Arial"/>
          <w:b/>
          <w:color w:val="FFFFFF" w:themeColor="background1"/>
          <w:sz w:val="28"/>
          <w:szCs w:val="28"/>
          <w:lang w:val="en-US"/>
        </w:rPr>
        <w:t>30</w:t>
      </w:r>
      <w:r w:rsidR="00685C60" w:rsidRPr="00685C60">
        <w:rPr>
          <w:rFonts w:ascii="Arial" w:hAnsi="Arial" w:cs="Arial"/>
          <w:b/>
          <w:color w:val="FFFFFF" w:themeColor="background1"/>
          <w:sz w:val="28"/>
          <w:szCs w:val="28"/>
          <w:vertAlign w:val="superscript"/>
          <w:lang w:val="en-US"/>
        </w:rPr>
        <w:t>th</w:t>
      </w:r>
      <w:r w:rsidR="00685C60">
        <w:rPr>
          <w:rFonts w:ascii="Arial" w:hAnsi="Arial" w:cs="Arial"/>
          <w:b/>
          <w:color w:val="FFFFFF" w:themeColor="background1"/>
          <w:sz w:val="28"/>
          <w:szCs w:val="28"/>
          <w:lang w:val="en-US"/>
        </w:rPr>
        <w:t xml:space="preserve"> September 2020</w:t>
      </w:r>
    </w:p>
    <w:p w:rsidR="00A4653A" w:rsidRPr="00A4653A" w:rsidRDefault="00A4653A" w:rsidP="00A21C99">
      <w:pPr>
        <w:pBdr>
          <w:top w:val="single" w:sz="4" w:space="1" w:color="auto"/>
          <w:left w:val="single" w:sz="4" w:space="4" w:color="auto"/>
          <w:bottom w:val="single" w:sz="4" w:space="1" w:color="auto"/>
          <w:right w:val="single" w:sz="4" w:space="4" w:color="auto"/>
        </w:pBdr>
        <w:shd w:val="clear" w:color="auto" w:fill="00B050"/>
        <w:spacing w:before="120" w:after="120"/>
        <w:jc w:val="center"/>
        <w:rPr>
          <w:rFonts w:ascii="Arial" w:hAnsi="Arial" w:cs="Arial"/>
          <w:b/>
          <w:color w:val="FFFFFF" w:themeColor="background1"/>
          <w:sz w:val="16"/>
          <w:szCs w:val="16"/>
          <w:lang w:val="en-US"/>
        </w:rPr>
      </w:pPr>
    </w:p>
    <w:p w:rsidR="00A4653A" w:rsidRDefault="00A4653A" w:rsidP="00C87CA3">
      <w:pPr>
        <w:tabs>
          <w:tab w:val="left" w:pos="6513"/>
        </w:tabs>
        <w:spacing w:line="276" w:lineRule="auto"/>
        <w:rPr>
          <w:rFonts w:ascii="Arial" w:hAnsi="Arial" w:cs="Arial"/>
          <w:sz w:val="22"/>
          <w:szCs w:val="22"/>
        </w:rPr>
      </w:pPr>
    </w:p>
    <w:p w:rsidR="00787B76" w:rsidRPr="008566E5" w:rsidRDefault="00787B76" w:rsidP="00787B76">
      <w:pPr>
        <w:spacing w:line="360" w:lineRule="auto"/>
        <w:rPr>
          <w:rFonts w:ascii="Arial" w:hAnsi="Arial" w:cs="Arial"/>
          <w:b/>
          <w:color w:val="FF0000"/>
          <w:sz w:val="22"/>
          <w:szCs w:val="22"/>
        </w:rPr>
      </w:pPr>
      <w:r>
        <w:rPr>
          <w:rFonts w:ascii="Arial" w:hAnsi="Arial" w:cs="Arial"/>
          <w:b/>
          <w:color w:val="FF0000"/>
          <w:sz w:val="22"/>
          <w:szCs w:val="22"/>
        </w:rPr>
        <w:t xml:space="preserve">PLEASE TEACH YOUR CHILD TO SAY THEIR </w:t>
      </w:r>
      <w:r w:rsidRPr="003E00CD">
        <w:rPr>
          <w:rFonts w:ascii="Arial" w:hAnsi="Arial" w:cs="Arial"/>
          <w:b/>
          <w:color w:val="FF0000"/>
          <w:sz w:val="22"/>
          <w:szCs w:val="22"/>
          <w:u w:val="single"/>
        </w:rPr>
        <w:t>NAME AND DATE OF BIRTH</w:t>
      </w:r>
      <w:r>
        <w:rPr>
          <w:rFonts w:ascii="Arial" w:hAnsi="Arial" w:cs="Arial"/>
          <w:b/>
          <w:color w:val="FF0000"/>
          <w:sz w:val="22"/>
          <w:szCs w:val="22"/>
        </w:rPr>
        <w:t xml:space="preserve">. IF THE TEAM ARE NOT ABLE TO IDENTIFY YOUR CHILD SATISFACTORILY, THE IMMUNISATION WILL </w:t>
      </w:r>
      <w:r w:rsidRPr="00B03271">
        <w:rPr>
          <w:rFonts w:ascii="Arial" w:hAnsi="Arial" w:cs="Arial"/>
          <w:b/>
          <w:color w:val="FF0000"/>
          <w:sz w:val="22"/>
          <w:szCs w:val="22"/>
          <w:u w:val="single"/>
        </w:rPr>
        <w:t>NOT</w:t>
      </w:r>
      <w:r>
        <w:rPr>
          <w:rFonts w:ascii="Arial" w:hAnsi="Arial" w:cs="Arial"/>
          <w:b/>
          <w:color w:val="FF0000"/>
          <w:sz w:val="22"/>
          <w:szCs w:val="22"/>
        </w:rPr>
        <w:t xml:space="preserve"> BE GIVEN AND YOU WILL BE ASKED TO BRING YOUR CHILD TO A CLINIC.</w:t>
      </w:r>
    </w:p>
    <w:p w:rsidR="00787B76" w:rsidRDefault="00787B76" w:rsidP="00C87CA3">
      <w:pPr>
        <w:tabs>
          <w:tab w:val="left" w:pos="6513"/>
        </w:tabs>
        <w:spacing w:line="276" w:lineRule="auto"/>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auto"/>
        </w:tblBorders>
        <w:tblLook w:val="04A0" w:firstRow="1" w:lastRow="0" w:firstColumn="1" w:lastColumn="0" w:noHBand="0" w:noVBand="1"/>
      </w:tblPr>
      <w:tblGrid>
        <w:gridCol w:w="4958"/>
        <w:gridCol w:w="137"/>
        <w:gridCol w:w="282"/>
        <w:gridCol w:w="4602"/>
      </w:tblGrid>
      <w:tr w:rsidR="00787B76" w:rsidRPr="00787B76" w:rsidTr="006F5C54">
        <w:tc>
          <w:tcPr>
            <w:tcW w:w="5211" w:type="dxa"/>
            <w:gridSpan w:val="2"/>
            <w:tcBorders>
              <w:right w:val="nil"/>
            </w:tcBorders>
          </w:tcPr>
          <w:p w:rsidR="00787B76" w:rsidRPr="00787B76" w:rsidRDefault="00787B76" w:rsidP="00787B76">
            <w:pPr>
              <w:tabs>
                <w:tab w:val="left" w:pos="6513"/>
              </w:tabs>
              <w:spacing w:line="276" w:lineRule="auto"/>
              <w:rPr>
                <w:rFonts w:ascii="Arial" w:hAnsi="Arial" w:cs="Arial"/>
                <w:b/>
                <w:sz w:val="22"/>
                <w:szCs w:val="22"/>
              </w:rPr>
            </w:pPr>
            <w:r w:rsidRPr="00787B76">
              <w:rPr>
                <w:rFonts w:ascii="Arial" w:hAnsi="Arial" w:cs="Arial"/>
                <w:b/>
                <w:sz w:val="22"/>
                <w:szCs w:val="22"/>
              </w:rPr>
              <w:t>Further Information</w:t>
            </w:r>
          </w:p>
          <w:p w:rsidR="00787B76" w:rsidRPr="00787B76" w:rsidRDefault="00787B76" w:rsidP="00787B76">
            <w:pPr>
              <w:tabs>
                <w:tab w:val="left" w:pos="6513"/>
              </w:tabs>
              <w:spacing w:line="360" w:lineRule="auto"/>
              <w:rPr>
                <w:rFonts w:ascii="Arial" w:hAnsi="Arial" w:cs="Arial"/>
                <w:b/>
                <w:sz w:val="22"/>
                <w:szCs w:val="22"/>
              </w:rPr>
            </w:pPr>
          </w:p>
        </w:tc>
        <w:tc>
          <w:tcPr>
            <w:tcW w:w="284" w:type="dxa"/>
            <w:tcBorders>
              <w:left w:val="nil"/>
            </w:tcBorders>
          </w:tcPr>
          <w:p w:rsidR="00787B76" w:rsidRPr="00787B76" w:rsidRDefault="00787B76" w:rsidP="00787B76">
            <w:pPr>
              <w:tabs>
                <w:tab w:val="left" w:pos="6513"/>
              </w:tabs>
              <w:spacing w:line="360" w:lineRule="auto"/>
              <w:rPr>
                <w:b/>
                <w:sz w:val="22"/>
                <w:szCs w:val="22"/>
              </w:rPr>
            </w:pPr>
          </w:p>
        </w:tc>
        <w:tc>
          <w:tcPr>
            <w:tcW w:w="4700" w:type="dxa"/>
          </w:tcPr>
          <w:p w:rsidR="00787B76" w:rsidRPr="00787B76" w:rsidRDefault="00787B76" w:rsidP="00787B76">
            <w:pPr>
              <w:tabs>
                <w:tab w:val="left" w:pos="6513"/>
              </w:tabs>
              <w:spacing w:line="360" w:lineRule="auto"/>
              <w:rPr>
                <w:rFonts w:ascii="Arial" w:hAnsi="Arial" w:cs="Arial"/>
                <w:b/>
                <w:sz w:val="22"/>
                <w:szCs w:val="22"/>
              </w:rPr>
            </w:pPr>
            <w:r w:rsidRPr="00787B76">
              <w:rPr>
                <w:rFonts w:ascii="Arial" w:hAnsi="Arial" w:cs="Arial"/>
                <w:b/>
                <w:sz w:val="22"/>
                <w:szCs w:val="22"/>
              </w:rPr>
              <w:t>Online Resources</w:t>
            </w:r>
          </w:p>
        </w:tc>
      </w:tr>
      <w:tr w:rsidR="00787B76" w:rsidTr="00787B76">
        <w:tc>
          <w:tcPr>
            <w:tcW w:w="5070" w:type="dxa"/>
            <w:tcBorders>
              <w:right w:val="nil"/>
            </w:tcBorders>
          </w:tcPr>
          <w:p w:rsidR="00787B76" w:rsidRPr="006F5C54" w:rsidRDefault="00787B76" w:rsidP="00840209">
            <w:pPr>
              <w:pStyle w:val="ListParagraph"/>
              <w:numPr>
                <w:ilvl w:val="0"/>
                <w:numId w:val="7"/>
              </w:numPr>
              <w:tabs>
                <w:tab w:val="left" w:pos="6513"/>
              </w:tabs>
              <w:spacing w:line="360" w:lineRule="auto"/>
              <w:ind w:left="284" w:hanging="284"/>
              <w:jc w:val="left"/>
              <w:rPr>
                <w:rFonts w:ascii="Arial" w:hAnsi="Arial" w:cs="Arial"/>
                <w:sz w:val="20"/>
              </w:rPr>
            </w:pPr>
            <w:r w:rsidRPr="006F5C54">
              <w:rPr>
                <w:rFonts w:ascii="Arial" w:hAnsi="Arial" w:cs="Arial"/>
                <w:sz w:val="20"/>
              </w:rPr>
              <w:t xml:space="preserve">If your child has </w:t>
            </w:r>
            <w:r w:rsidRPr="006F5C54">
              <w:rPr>
                <w:rFonts w:ascii="Arial" w:hAnsi="Arial" w:cs="Arial"/>
                <w:b/>
                <w:sz w:val="20"/>
              </w:rPr>
              <w:t>asthma</w:t>
            </w:r>
            <w:r w:rsidRPr="006F5C54">
              <w:rPr>
                <w:rFonts w:ascii="Arial" w:hAnsi="Arial" w:cs="Arial"/>
                <w:sz w:val="20"/>
              </w:rPr>
              <w:t xml:space="preserve">, please read this </w:t>
            </w:r>
            <w:hyperlink r:id="rId9" w:history="1">
              <w:r w:rsidR="00840209">
                <w:rPr>
                  <w:rStyle w:val="Hyperlink"/>
                  <w:rFonts w:ascii="Arial" w:hAnsi="Arial" w:cs="Arial"/>
                  <w:b/>
                  <w:color w:val="7030A0"/>
                  <w:sz w:val="20"/>
                </w:rPr>
                <w:t xml:space="preserve">Important Medical </w:t>
              </w:r>
              <w:r w:rsidRPr="006F5C54">
                <w:rPr>
                  <w:rStyle w:val="Hyperlink"/>
                  <w:rFonts w:ascii="Arial" w:hAnsi="Arial" w:cs="Arial"/>
                  <w:b/>
                  <w:color w:val="7030A0"/>
                  <w:sz w:val="20"/>
                </w:rPr>
                <w:t>Information</w:t>
              </w:r>
            </w:hyperlink>
            <w:r w:rsidRPr="006F5C54">
              <w:rPr>
                <w:rFonts w:ascii="Arial" w:hAnsi="Arial" w:cs="Arial"/>
                <w:color w:val="7030A0"/>
                <w:sz w:val="20"/>
              </w:rPr>
              <w:t xml:space="preserve">. </w:t>
            </w:r>
          </w:p>
        </w:tc>
        <w:tc>
          <w:tcPr>
            <w:tcW w:w="425" w:type="dxa"/>
            <w:gridSpan w:val="2"/>
            <w:tcBorders>
              <w:left w:val="nil"/>
            </w:tcBorders>
          </w:tcPr>
          <w:p w:rsidR="00787B76" w:rsidRPr="006F5C54" w:rsidRDefault="00787B76" w:rsidP="00787B76">
            <w:pPr>
              <w:tabs>
                <w:tab w:val="left" w:pos="6513"/>
              </w:tabs>
              <w:spacing w:line="360" w:lineRule="auto"/>
              <w:rPr>
                <w:color w:val="7030A0"/>
                <w:sz w:val="20"/>
              </w:rPr>
            </w:pPr>
          </w:p>
        </w:tc>
        <w:tc>
          <w:tcPr>
            <w:tcW w:w="4700" w:type="dxa"/>
          </w:tcPr>
          <w:p w:rsidR="00787B76" w:rsidRPr="006F5C54" w:rsidRDefault="005F342A" w:rsidP="00787B76">
            <w:pPr>
              <w:tabs>
                <w:tab w:val="left" w:pos="6513"/>
              </w:tabs>
              <w:spacing w:line="360" w:lineRule="auto"/>
              <w:rPr>
                <w:rFonts w:ascii="Arial" w:hAnsi="Arial" w:cs="Arial"/>
                <w:b/>
                <w:color w:val="7030A0"/>
                <w:sz w:val="20"/>
              </w:rPr>
            </w:pPr>
            <w:hyperlink r:id="rId10" w:history="1">
              <w:r w:rsidR="00787B76" w:rsidRPr="006F5C54">
                <w:rPr>
                  <w:rStyle w:val="Hyperlink"/>
                  <w:rFonts w:ascii="Arial" w:hAnsi="Arial" w:cs="Arial"/>
                  <w:b/>
                  <w:color w:val="7030A0"/>
                  <w:sz w:val="20"/>
                </w:rPr>
                <w:t>Support in submitting consent / decline</w:t>
              </w:r>
            </w:hyperlink>
          </w:p>
          <w:p w:rsidR="00787B76" w:rsidRPr="006F5C54" w:rsidRDefault="00787B76" w:rsidP="00787B76">
            <w:pPr>
              <w:tabs>
                <w:tab w:val="left" w:pos="6513"/>
              </w:tabs>
              <w:spacing w:line="360" w:lineRule="auto"/>
              <w:rPr>
                <w:rFonts w:ascii="Arial" w:hAnsi="Arial" w:cs="Arial"/>
                <w:color w:val="7030A0"/>
                <w:sz w:val="20"/>
              </w:rPr>
            </w:pPr>
          </w:p>
        </w:tc>
      </w:tr>
      <w:tr w:rsidR="00787B76" w:rsidTr="00787B76">
        <w:tc>
          <w:tcPr>
            <w:tcW w:w="5070" w:type="dxa"/>
            <w:tcBorders>
              <w:right w:val="nil"/>
            </w:tcBorders>
          </w:tcPr>
          <w:p w:rsidR="00787B76" w:rsidRPr="006F5C54" w:rsidRDefault="00787B76" w:rsidP="006F5C54">
            <w:pPr>
              <w:pStyle w:val="ListParagraph"/>
              <w:numPr>
                <w:ilvl w:val="0"/>
                <w:numId w:val="6"/>
              </w:numPr>
              <w:tabs>
                <w:tab w:val="left" w:pos="6513"/>
              </w:tabs>
              <w:spacing w:line="360" w:lineRule="auto"/>
              <w:ind w:left="284" w:hanging="284"/>
              <w:rPr>
                <w:rFonts w:ascii="Arial" w:hAnsi="Arial" w:cs="Arial"/>
                <w:sz w:val="20"/>
              </w:rPr>
            </w:pPr>
            <w:r w:rsidRPr="006F5C54">
              <w:rPr>
                <w:rFonts w:ascii="Arial" w:hAnsi="Arial" w:cs="Arial"/>
                <w:sz w:val="20"/>
              </w:rPr>
              <w:t xml:space="preserve">If your child usually receives the </w:t>
            </w:r>
            <w:r w:rsidRPr="006F5C54">
              <w:rPr>
                <w:rFonts w:ascii="Arial" w:hAnsi="Arial" w:cs="Arial"/>
                <w:b/>
                <w:sz w:val="20"/>
              </w:rPr>
              <w:t>injectable vaccine</w:t>
            </w:r>
            <w:r w:rsidRPr="006F5C54">
              <w:rPr>
                <w:rFonts w:ascii="Arial" w:hAnsi="Arial" w:cs="Arial"/>
                <w:sz w:val="20"/>
              </w:rPr>
              <w:t xml:space="preserve"> for medical reasons, </w:t>
            </w:r>
            <w:r w:rsidR="006F5C54" w:rsidRPr="006F5C54">
              <w:rPr>
                <w:rFonts w:ascii="Arial" w:hAnsi="Arial" w:cs="Arial"/>
                <w:sz w:val="20"/>
              </w:rPr>
              <w:t xml:space="preserve">please </w:t>
            </w:r>
            <w:r w:rsidRPr="006F5C54">
              <w:rPr>
                <w:rFonts w:ascii="Arial" w:hAnsi="Arial" w:cs="Arial"/>
                <w:sz w:val="20"/>
              </w:rPr>
              <w:t xml:space="preserve">contact us. </w:t>
            </w:r>
          </w:p>
        </w:tc>
        <w:tc>
          <w:tcPr>
            <w:tcW w:w="425" w:type="dxa"/>
            <w:gridSpan w:val="2"/>
            <w:tcBorders>
              <w:left w:val="nil"/>
            </w:tcBorders>
          </w:tcPr>
          <w:p w:rsidR="00787B76" w:rsidRPr="006F5C54" w:rsidRDefault="00787B76" w:rsidP="00787B76">
            <w:pPr>
              <w:tabs>
                <w:tab w:val="left" w:pos="6513"/>
              </w:tabs>
              <w:spacing w:line="360" w:lineRule="auto"/>
              <w:rPr>
                <w:color w:val="7030A0"/>
                <w:sz w:val="20"/>
              </w:rPr>
            </w:pPr>
          </w:p>
        </w:tc>
        <w:tc>
          <w:tcPr>
            <w:tcW w:w="4700" w:type="dxa"/>
          </w:tcPr>
          <w:p w:rsidR="00787B76" w:rsidRPr="006F5C54" w:rsidRDefault="005F342A" w:rsidP="00787B76">
            <w:pPr>
              <w:tabs>
                <w:tab w:val="left" w:pos="6513"/>
              </w:tabs>
              <w:spacing w:line="360" w:lineRule="auto"/>
              <w:rPr>
                <w:rFonts w:ascii="Arial" w:hAnsi="Arial" w:cs="Arial"/>
                <w:b/>
                <w:color w:val="7030A0"/>
                <w:sz w:val="20"/>
              </w:rPr>
            </w:pPr>
            <w:hyperlink r:id="rId11" w:history="1">
              <w:r w:rsidR="00787B76" w:rsidRPr="006F5C54">
                <w:rPr>
                  <w:rStyle w:val="Hyperlink"/>
                  <w:rFonts w:ascii="Arial" w:hAnsi="Arial" w:cs="Arial"/>
                  <w:b/>
                  <w:color w:val="7030A0"/>
                  <w:sz w:val="20"/>
                </w:rPr>
                <w:t>NHS Children's flu vaccine</w:t>
              </w:r>
            </w:hyperlink>
            <w:r w:rsidR="00787B76" w:rsidRPr="006F5C54">
              <w:rPr>
                <w:rFonts w:ascii="Arial" w:hAnsi="Arial" w:cs="Arial"/>
                <w:b/>
                <w:color w:val="7030A0"/>
                <w:sz w:val="20"/>
              </w:rPr>
              <w:t xml:space="preserve">  </w:t>
            </w:r>
          </w:p>
          <w:p w:rsidR="00787B76" w:rsidRPr="006F5C54" w:rsidRDefault="00787B76" w:rsidP="00787B76">
            <w:pPr>
              <w:tabs>
                <w:tab w:val="left" w:pos="6513"/>
              </w:tabs>
              <w:spacing w:line="360" w:lineRule="auto"/>
              <w:rPr>
                <w:rFonts w:ascii="Arial" w:hAnsi="Arial" w:cs="Arial"/>
                <w:color w:val="7030A0"/>
                <w:sz w:val="20"/>
              </w:rPr>
            </w:pPr>
          </w:p>
        </w:tc>
      </w:tr>
      <w:tr w:rsidR="00787B76" w:rsidTr="00787B76">
        <w:tc>
          <w:tcPr>
            <w:tcW w:w="5070" w:type="dxa"/>
            <w:tcBorders>
              <w:right w:val="nil"/>
            </w:tcBorders>
          </w:tcPr>
          <w:p w:rsidR="00787B76" w:rsidRPr="006F5C54" w:rsidRDefault="00787B76" w:rsidP="00E564C3">
            <w:pPr>
              <w:pStyle w:val="ListParagraph"/>
              <w:numPr>
                <w:ilvl w:val="0"/>
                <w:numId w:val="6"/>
              </w:numPr>
              <w:spacing w:line="360" w:lineRule="auto"/>
              <w:jc w:val="left"/>
              <w:rPr>
                <w:rFonts w:ascii="Arial" w:hAnsi="Arial" w:cs="Arial"/>
                <w:sz w:val="20"/>
              </w:rPr>
            </w:pPr>
            <w:r w:rsidRPr="006F5C54">
              <w:rPr>
                <w:rFonts w:ascii="Arial" w:hAnsi="Arial" w:cs="Arial"/>
                <w:sz w:val="20"/>
              </w:rPr>
              <w:t xml:space="preserve">The vaccine contains </w:t>
            </w:r>
            <w:hyperlink r:id="rId12" w:history="1">
              <w:r w:rsidRPr="006F5C54">
                <w:rPr>
                  <w:rFonts w:ascii="Arial" w:hAnsi="Arial" w:cs="Arial"/>
                  <w:b/>
                  <w:color w:val="7030A0"/>
                  <w:sz w:val="20"/>
                  <w:u w:val="single"/>
                </w:rPr>
                <w:t>gelatine</w:t>
              </w:r>
            </w:hyperlink>
            <w:r w:rsidRPr="006F5C54">
              <w:rPr>
                <w:rFonts w:ascii="Arial" w:hAnsi="Arial" w:cs="Arial"/>
                <w:sz w:val="20"/>
              </w:rPr>
              <w:t>;</w:t>
            </w:r>
            <w:r w:rsidR="009D6372">
              <w:rPr>
                <w:rFonts w:ascii="Arial" w:hAnsi="Arial" w:cs="Arial"/>
                <w:sz w:val="20"/>
              </w:rPr>
              <w:t xml:space="preserve"> </w:t>
            </w:r>
          </w:p>
        </w:tc>
        <w:tc>
          <w:tcPr>
            <w:tcW w:w="425" w:type="dxa"/>
            <w:gridSpan w:val="2"/>
            <w:tcBorders>
              <w:left w:val="nil"/>
            </w:tcBorders>
          </w:tcPr>
          <w:p w:rsidR="00787B76" w:rsidRPr="006F5C54" w:rsidRDefault="00787B76" w:rsidP="00787B76">
            <w:pPr>
              <w:tabs>
                <w:tab w:val="left" w:pos="6513"/>
              </w:tabs>
              <w:spacing w:line="360" w:lineRule="auto"/>
              <w:rPr>
                <w:color w:val="7030A0"/>
                <w:sz w:val="20"/>
              </w:rPr>
            </w:pPr>
          </w:p>
        </w:tc>
        <w:tc>
          <w:tcPr>
            <w:tcW w:w="4700" w:type="dxa"/>
          </w:tcPr>
          <w:p w:rsidR="00787B76" w:rsidRPr="006F5C54" w:rsidRDefault="005F342A" w:rsidP="00787B76">
            <w:pPr>
              <w:tabs>
                <w:tab w:val="left" w:pos="6513"/>
              </w:tabs>
              <w:spacing w:line="360" w:lineRule="auto"/>
              <w:rPr>
                <w:rFonts w:ascii="Arial" w:hAnsi="Arial" w:cs="Arial"/>
                <w:b/>
                <w:color w:val="7030A0"/>
                <w:sz w:val="20"/>
              </w:rPr>
            </w:pPr>
            <w:hyperlink r:id="rId13" w:history="1">
              <w:r w:rsidR="00787B76" w:rsidRPr="006F5C54">
                <w:rPr>
                  <w:rStyle w:val="Hyperlink"/>
                  <w:rFonts w:ascii="Arial" w:hAnsi="Arial" w:cs="Arial"/>
                  <w:b/>
                  <w:color w:val="7030A0"/>
                  <w:sz w:val="20"/>
                </w:rPr>
                <w:t>Pharmaceutical Information</w:t>
              </w:r>
            </w:hyperlink>
            <w:r w:rsidR="00787B76" w:rsidRPr="006F5C54">
              <w:rPr>
                <w:rFonts w:ascii="Arial" w:hAnsi="Arial" w:cs="Arial"/>
                <w:b/>
                <w:color w:val="7030A0"/>
                <w:sz w:val="20"/>
              </w:rPr>
              <w:t xml:space="preserve"> </w:t>
            </w:r>
          </w:p>
          <w:p w:rsidR="00787B76" w:rsidRPr="006F5C54" w:rsidRDefault="00787B76" w:rsidP="00787B76">
            <w:pPr>
              <w:tabs>
                <w:tab w:val="left" w:pos="6513"/>
              </w:tabs>
              <w:spacing w:line="360" w:lineRule="auto"/>
              <w:rPr>
                <w:rFonts w:ascii="Arial" w:hAnsi="Arial" w:cs="Arial"/>
                <w:color w:val="7030A0"/>
                <w:sz w:val="20"/>
              </w:rPr>
            </w:pPr>
          </w:p>
        </w:tc>
      </w:tr>
      <w:tr w:rsidR="00787B76" w:rsidTr="00787B76">
        <w:tc>
          <w:tcPr>
            <w:tcW w:w="5070" w:type="dxa"/>
            <w:tcBorders>
              <w:right w:val="nil"/>
            </w:tcBorders>
          </w:tcPr>
          <w:p w:rsidR="00787B76" w:rsidRPr="006F5C54" w:rsidRDefault="00787B76" w:rsidP="00787B76">
            <w:pPr>
              <w:tabs>
                <w:tab w:val="left" w:pos="6513"/>
              </w:tabs>
              <w:spacing w:line="360" w:lineRule="auto"/>
              <w:rPr>
                <w:rFonts w:ascii="Arial" w:hAnsi="Arial" w:cs="Arial"/>
                <w:sz w:val="20"/>
              </w:rPr>
            </w:pPr>
          </w:p>
        </w:tc>
        <w:tc>
          <w:tcPr>
            <w:tcW w:w="425" w:type="dxa"/>
            <w:gridSpan w:val="2"/>
            <w:tcBorders>
              <w:left w:val="nil"/>
            </w:tcBorders>
          </w:tcPr>
          <w:p w:rsidR="00787B76" w:rsidRPr="006F5C54" w:rsidRDefault="00787B76" w:rsidP="00787B76">
            <w:pPr>
              <w:tabs>
                <w:tab w:val="left" w:pos="6513"/>
              </w:tabs>
              <w:spacing w:line="360" w:lineRule="auto"/>
              <w:rPr>
                <w:color w:val="7030A0"/>
                <w:sz w:val="20"/>
              </w:rPr>
            </w:pPr>
          </w:p>
        </w:tc>
        <w:tc>
          <w:tcPr>
            <w:tcW w:w="4700" w:type="dxa"/>
          </w:tcPr>
          <w:p w:rsidR="00787B76" w:rsidRPr="006F5C54" w:rsidRDefault="005F342A" w:rsidP="00787B76">
            <w:pPr>
              <w:tabs>
                <w:tab w:val="left" w:pos="6513"/>
              </w:tabs>
              <w:spacing w:line="360" w:lineRule="auto"/>
              <w:rPr>
                <w:rFonts w:ascii="Arial" w:hAnsi="Arial" w:cs="Arial"/>
                <w:b/>
                <w:color w:val="7030A0"/>
                <w:sz w:val="20"/>
                <w:u w:val="single"/>
              </w:rPr>
            </w:pPr>
            <w:hyperlink r:id="rId14" w:history="1">
              <w:r w:rsidR="00787B76" w:rsidRPr="006F5C54">
                <w:rPr>
                  <w:rStyle w:val="Hyperlink"/>
                  <w:rFonts w:ascii="Arial" w:hAnsi="Arial" w:cs="Arial"/>
                  <w:b/>
                  <w:color w:val="7030A0"/>
                  <w:sz w:val="20"/>
                </w:rPr>
                <w:t>Child flu film</w:t>
              </w:r>
            </w:hyperlink>
          </w:p>
        </w:tc>
      </w:tr>
    </w:tbl>
    <w:p w:rsidR="00E564C3" w:rsidRPr="00E564C3" w:rsidRDefault="00E564C3" w:rsidP="00E564C3">
      <w:pPr>
        <w:tabs>
          <w:tab w:val="left" w:pos="6513"/>
        </w:tabs>
        <w:spacing w:line="276" w:lineRule="auto"/>
        <w:rPr>
          <w:rFonts w:ascii="Arial" w:hAnsi="Arial" w:cs="Arial"/>
          <w:sz w:val="22"/>
          <w:szCs w:val="22"/>
        </w:rPr>
      </w:pPr>
      <w:r w:rsidRPr="00E564C3">
        <w:rPr>
          <w:rFonts w:ascii="Arial" w:hAnsi="Arial" w:cs="Arial"/>
          <w:sz w:val="22"/>
          <w:szCs w:val="22"/>
        </w:rPr>
        <w:t xml:space="preserve">Your </w:t>
      </w:r>
      <w:r w:rsidRPr="00E564C3">
        <w:rPr>
          <w:rFonts w:ascii="Arial" w:hAnsi="Arial" w:cs="Arial"/>
          <w:b/>
          <w:sz w:val="22"/>
          <w:szCs w:val="22"/>
        </w:rPr>
        <w:t>consent</w:t>
      </w:r>
      <w:r w:rsidRPr="00E564C3">
        <w:rPr>
          <w:rFonts w:ascii="Arial" w:hAnsi="Arial" w:cs="Arial"/>
          <w:sz w:val="22"/>
          <w:szCs w:val="22"/>
        </w:rPr>
        <w:t xml:space="preserve"> to the immunisation will be valid for the period of our flu programme. If your child receives the vaccine elsewhere, or you withdraw your consent, please contact us. If your child is absent on the day, you will be able to contact us to make a clinic appointment.</w:t>
      </w:r>
    </w:p>
    <w:p w:rsidR="00E564C3" w:rsidRPr="00E564C3" w:rsidRDefault="00E564C3" w:rsidP="00E564C3">
      <w:pPr>
        <w:tabs>
          <w:tab w:val="left" w:pos="6513"/>
        </w:tabs>
        <w:spacing w:line="276" w:lineRule="auto"/>
        <w:rPr>
          <w:rFonts w:ascii="Arial" w:hAnsi="Arial" w:cs="Arial"/>
          <w:sz w:val="22"/>
          <w:szCs w:val="22"/>
        </w:rPr>
      </w:pPr>
    </w:p>
    <w:p w:rsidR="00E564C3" w:rsidRPr="00E564C3" w:rsidRDefault="00E564C3" w:rsidP="00E564C3">
      <w:pPr>
        <w:tabs>
          <w:tab w:val="left" w:pos="6513"/>
        </w:tabs>
        <w:spacing w:line="276" w:lineRule="auto"/>
        <w:rPr>
          <w:rFonts w:ascii="Arial" w:hAnsi="Arial" w:cs="Arial"/>
          <w:b/>
          <w:sz w:val="22"/>
          <w:szCs w:val="22"/>
        </w:rPr>
      </w:pPr>
      <w:r w:rsidRPr="00E564C3">
        <w:rPr>
          <w:rFonts w:ascii="Arial" w:hAnsi="Arial" w:cs="Arial"/>
          <w:b/>
          <w:sz w:val="22"/>
          <w:szCs w:val="22"/>
        </w:rPr>
        <w:t>If your child cannot have the nasal flu vaccination, please telephone us on the number below.</w:t>
      </w:r>
    </w:p>
    <w:p w:rsidR="00E564C3" w:rsidRPr="00E564C3" w:rsidRDefault="00E564C3" w:rsidP="00E564C3">
      <w:pPr>
        <w:tabs>
          <w:tab w:val="left" w:pos="6513"/>
        </w:tabs>
        <w:spacing w:line="276" w:lineRule="auto"/>
        <w:rPr>
          <w:rFonts w:ascii="Arial" w:hAnsi="Arial" w:cs="Arial"/>
          <w:b/>
          <w:sz w:val="22"/>
          <w:szCs w:val="22"/>
        </w:rPr>
      </w:pPr>
    </w:p>
    <w:p w:rsidR="00E564C3" w:rsidRDefault="00E564C3" w:rsidP="00E564C3">
      <w:pPr>
        <w:tabs>
          <w:tab w:val="left" w:pos="6513"/>
        </w:tabs>
        <w:spacing w:line="276" w:lineRule="auto"/>
        <w:rPr>
          <w:rFonts w:ascii="Arial" w:hAnsi="Arial" w:cs="Arial"/>
          <w:b/>
          <w:sz w:val="22"/>
          <w:szCs w:val="22"/>
        </w:rPr>
      </w:pPr>
      <w:r w:rsidRPr="00E564C3">
        <w:rPr>
          <w:rFonts w:ascii="Arial" w:hAnsi="Arial" w:cs="Arial"/>
          <w:b/>
          <w:sz w:val="22"/>
          <w:szCs w:val="22"/>
        </w:rPr>
        <w:t>If you require further advice or information, please contact the School Immunisation Team:</w:t>
      </w:r>
    </w:p>
    <w:p w:rsidR="00E564C3" w:rsidRPr="00E564C3" w:rsidRDefault="00E564C3" w:rsidP="00E564C3">
      <w:pPr>
        <w:tabs>
          <w:tab w:val="left" w:pos="6513"/>
        </w:tabs>
        <w:spacing w:line="276" w:lineRule="auto"/>
        <w:rPr>
          <w:rFonts w:ascii="Arial" w:hAnsi="Arial" w:cs="Arial"/>
          <w:b/>
          <w:sz w:val="22"/>
          <w:szCs w:val="22"/>
        </w:rPr>
      </w:pPr>
    </w:p>
    <w:p w:rsidR="00787B76" w:rsidRPr="00E564C3" w:rsidRDefault="00E564C3" w:rsidP="00E564C3">
      <w:pPr>
        <w:tabs>
          <w:tab w:val="left" w:pos="6513"/>
        </w:tabs>
        <w:spacing w:line="276" w:lineRule="auto"/>
        <w:rPr>
          <w:rFonts w:ascii="Arial" w:hAnsi="Arial" w:cs="Arial"/>
          <w:b/>
          <w:sz w:val="22"/>
          <w:szCs w:val="22"/>
        </w:rPr>
      </w:pPr>
      <w:r w:rsidRPr="00E564C3">
        <w:rPr>
          <w:rFonts w:ascii="Arial" w:hAnsi="Arial" w:cs="Arial"/>
          <w:b/>
          <w:sz w:val="22"/>
          <w:szCs w:val="22"/>
        </w:rPr>
        <w:t>Tel: 0300 555 5055 Email: ccs.norfolk.immunisationteam@nhs.net</w:t>
      </w:r>
    </w:p>
    <w:sectPr w:rsidR="00787B76" w:rsidRPr="00E564C3" w:rsidSect="008532AB">
      <w:footerReference w:type="default" r:id="rId15"/>
      <w:headerReference w:type="first" r:id="rId16"/>
      <w:footerReference w:type="first" r:id="rId17"/>
      <w:pgSz w:w="11907" w:h="16840" w:code="9"/>
      <w:pgMar w:top="737" w:right="964" w:bottom="737" w:left="964" w:header="567" w:footer="73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42A" w:rsidRDefault="005F342A">
      <w:r>
        <w:separator/>
      </w:r>
    </w:p>
  </w:endnote>
  <w:endnote w:type="continuationSeparator" w:id="0">
    <w:p w:rsidR="005F342A" w:rsidRDefault="005F3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76" w:rsidRPr="00BA37F4" w:rsidRDefault="00787B76" w:rsidP="00FE1752">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Pr>
        <w:rFonts w:ascii="Arial" w:hAnsi="Arial" w:cs="Arial"/>
        <w:sz w:val="17"/>
        <w:szCs w:val="17"/>
      </w:rPr>
      <w:t>delivering excellence in children and young people’s health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76" w:rsidRDefault="00787B76" w:rsidP="002B6845">
    <w:pPr>
      <w:ind w:right="-227"/>
      <w:jc w:val="center"/>
      <w:rPr>
        <w:rFonts w:ascii="Arial" w:hAnsi="Arial" w:cs="Arial"/>
        <w:sz w:val="17"/>
        <w:szCs w:val="17"/>
      </w:rPr>
    </w:pPr>
    <w:r w:rsidRPr="00BA37F4">
      <w:rPr>
        <w:rFonts w:ascii="Arial" w:hAnsi="Arial" w:cs="Arial"/>
        <w:sz w:val="17"/>
        <w:szCs w:val="17"/>
      </w:rPr>
      <w:t xml:space="preserve">Cambridgeshire Community Services NHS Trust: </w:t>
    </w:r>
    <w:r>
      <w:rPr>
        <w:rFonts w:ascii="Arial" w:hAnsi="Arial" w:cs="Arial"/>
        <w:sz w:val="17"/>
        <w:szCs w:val="17"/>
      </w:rPr>
      <w:t>delivering excellence in children and young people’s health services</w:t>
    </w:r>
  </w:p>
  <w:p w:rsidR="00787B76" w:rsidRDefault="00787B76" w:rsidP="002B6845">
    <w:pPr>
      <w:ind w:right="-227"/>
      <w:jc w:val="center"/>
      <w:rPr>
        <w:rFonts w:ascii="Arial" w:hAnsi="Arial" w:cs="Arial"/>
        <w:sz w:val="17"/>
        <w:szCs w:val="17"/>
      </w:rPr>
    </w:pPr>
  </w:p>
  <w:p w:rsidR="00787B76" w:rsidRPr="003E00CD" w:rsidRDefault="00787B76" w:rsidP="00B03271">
    <w:pPr>
      <w:tabs>
        <w:tab w:val="left" w:pos="6513"/>
      </w:tabs>
      <w:spacing w:line="276" w:lineRule="auto"/>
      <w:rPr>
        <w:i/>
      </w:rPr>
    </w:pPr>
    <w:r w:rsidRPr="003E00CD">
      <w:rPr>
        <w:rStyle w:val="Emphasis"/>
        <w:rFonts w:ascii="Arial" w:hAnsi="Arial" w:cs="Arial"/>
        <w:i w:val="0"/>
        <w:sz w:val="18"/>
        <w:szCs w:val="18"/>
        <w:shd w:val="clear" w:color="auto" w:fill="FFFFFF"/>
      </w:rPr>
      <w:t xml:space="preserve">We provide this service to help protect the health of your child as part of our public task as a health service provider; </w:t>
    </w:r>
    <w:hyperlink r:id="rId1" w:history="1">
      <w:r w:rsidRPr="003E00CD">
        <w:rPr>
          <w:rStyle w:val="Hyperlink"/>
          <w:rFonts w:ascii="Arial" w:hAnsi="Arial" w:cs="Arial"/>
          <w:b/>
          <w:i/>
          <w:color w:val="auto"/>
          <w:sz w:val="18"/>
          <w:szCs w:val="18"/>
          <w:shd w:val="clear" w:color="auto" w:fill="FFFFFF"/>
        </w:rPr>
        <w:t>Privacy Notice</w:t>
      </w:r>
    </w:hyperlink>
    <w:r w:rsidRPr="003E00CD">
      <w:rPr>
        <w:rStyle w:val="Emphasis"/>
        <w:rFonts w:ascii="Arial" w:hAnsi="Arial" w:cs="Arial"/>
        <w:i w:val="0"/>
        <w:sz w:val="18"/>
        <w:szCs w:val="18"/>
        <w:shd w:val="clear" w:color="auto" w:fill="FFFFFF"/>
      </w:rPr>
      <w:t xml:space="preserve">. Your child’s school has provided us with your contact details. We will update your child's electronic health record with the immunisation details. </w:t>
    </w:r>
    <w:r w:rsidRPr="003E00CD">
      <w:rPr>
        <w:rFonts w:ascii="Arial" w:hAnsi="Arial" w:cs="Arial"/>
        <w:i/>
        <w:color w:val="212121"/>
        <w:sz w:val="18"/>
        <w:szCs w:val="18"/>
        <w:shd w:val="clear" w:color="auto" w:fill="FFFFFF"/>
      </w:rPr>
      <w:t>We may contact you via text; if you do not wish to be contacted via text, please let us know</w:t>
    </w:r>
    <w:r w:rsidRPr="003E00CD">
      <w:rPr>
        <w:rFonts w:ascii="Arial" w:hAnsi="Arial" w:cs="Arial"/>
        <w:i/>
        <w:color w:val="1F497D"/>
        <w:sz w:val="18"/>
        <w:szCs w:val="18"/>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42A" w:rsidRDefault="005F342A">
      <w:r>
        <w:separator/>
      </w:r>
    </w:p>
  </w:footnote>
  <w:footnote w:type="continuationSeparator" w:id="0">
    <w:p w:rsidR="005F342A" w:rsidRDefault="005F3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76" w:rsidRDefault="00787B76">
    <w:pPr>
      <w:pStyle w:val="Header"/>
    </w:pPr>
    <w:r>
      <w:rPr>
        <w:noProof/>
        <w:lang w:eastAsia="en-GB"/>
      </w:rPr>
      <w:drawing>
        <wp:anchor distT="0" distB="0" distL="114300" distR="114300" simplePos="0" relativeHeight="251657728" behindDoc="0" locked="0" layoutInCell="1" allowOverlap="1" wp14:anchorId="68BF5346" wp14:editId="0EEA96D9">
          <wp:simplePos x="0" y="0"/>
          <wp:positionH relativeFrom="column">
            <wp:posOffset>5307965</wp:posOffset>
          </wp:positionH>
          <wp:positionV relativeFrom="paragraph">
            <wp:posOffset>104775</wp:posOffset>
          </wp:positionV>
          <wp:extent cx="895350" cy="361950"/>
          <wp:effectExtent l="0" t="0" r="0" b="0"/>
          <wp:wrapNone/>
          <wp:docPr id="7" name="Picture 7" descr="NH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H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8A9C451" wp14:editId="03DD4E31">
          <wp:extent cx="1286189" cy="657333"/>
          <wp:effectExtent l="0" t="0" r="9525" b="0"/>
          <wp:docPr id="2" name="Picture 1" descr="CYPS -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S - 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6547" cy="657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B45"/>
    <w:multiLevelType w:val="hybridMultilevel"/>
    <w:tmpl w:val="39723BA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 w15:restartNumberingAfterBreak="0">
    <w:nsid w:val="145C4533"/>
    <w:multiLevelType w:val="hybridMultilevel"/>
    <w:tmpl w:val="3A589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D46AB6"/>
    <w:multiLevelType w:val="hybridMultilevel"/>
    <w:tmpl w:val="450892FE"/>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3" w15:restartNumberingAfterBreak="0">
    <w:nsid w:val="354726A4"/>
    <w:multiLevelType w:val="hybridMultilevel"/>
    <w:tmpl w:val="A64E8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1A4144"/>
    <w:multiLevelType w:val="hybridMultilevel"/>
    <w:tmpl w:val="3108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6A6388"/>
    <w:multiLevelType w:val="hybridMultilevel"/>
    <w:tmpl w:val="7CB8FE6A"/>
    <w:lvl w:ilvl="0" w:tplc="8D50BEF0">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57682"/>
    <w:multiLevelType w:val="hybridMultilevel"/>
    <w:tmpl w:val="6F8EF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A3"/>
    <w:rsid w:val="00053B06"/>
    <w:rsid w:val="0006162F"/>
    <w:rsid w:val="000820F9"/>
    <w:rsid w:val="000D01E1"/>
    <w:rsid w:val="000F0A40"/>
    <w:rsid w:val="001026C8"/>
    <w:rsid w:val="00103186"/>
    <w:rsid w:val="00160DA5"/>
    <w:rsid w:val="001640D9"/>
    <w:rsid w:val="001B03D8"/>
    <w:rsid w:val="001B28AC"/>
    <w:rsid w:val="001C036F"/>
    <w:rsid w:val="001C3B93"/>
    <w:rsid w:val="001E3BEB"/>
    <w:rsid w:val="001F1E82"/>
    <w:rsid w:val="001F2292"/>
    <w:rsid w:val="00202929"/>
    <w:rsid w:val="00250E22"/>
    <w:rsid w:val="00274665"/>
    <w:rsid w:val="002B6845"/>
    <w:rsid w:val="002E5F46"/>
    <w:rsid w:val="003008A7"/>
    <w:rsid w:val="003008D6"/>
    <w:rsid w:val="00303C24"/>
    <w:rsid w:val="0034347F"/>
    <w:rsid w:val="003440D6"/>
    <w:rsid w:val="003722E0"/>
    <w:rsid w:val="00393545"/>
    <w:rsid w:val="003C642B"/>
    <w:rsid w:val="003E00CD"/>
    <w:rsid w:val="004A3773"/>
    <w:rsid w:val="004C3560"/>
    <w:rsid w:val="00526FAA"/>
    <w:rsid w:val="005414B7"/>
    <w:rsid w:val="00551C1B"/>
    <w:rsid w:val="00551EF5"/>
    <w:rsid w:val="005E62C9"/>
    <w:rsid w:val="005F2EAA"/>
    <w:rsid w:val="005F342A"/>
    <w:rsid w:val="005F4974"/>
    <w:rsid w:val="006104DF"/>
    <w:rsid w:val="00612BDD"/>
    <w:rsid w:val="00632899"/>
    <w:rsid w:val="00642E63"/>
    <w:rsid w:val="00644BA4"/>
    <w:rsid w:val="00644E95"/>
    <w:rsid w:val="006625C2"/>
    <w:rsid w:val="00673BA0"/>
    <w:rsid w:val="00674E96"/>
    <w:rsid w:val="00685C60"/>
    <w:rsid w:val="006C2157"/>
    <w:rsid w:val="006D00BB"/>
    <w:rsid w:val="006F0745"/>
    <w:rsid w:val="006F5C54"/>
    <w:rsid w:val="00733B72"/>
    <w:rsid w:val="00750CD1"/>
    <w:rsid w:val="00753A1F"/>
    <w:rsid w:val="00787B76"/>
    <w:rsid w:val="00787E66"/>
    <w:rsid w:val="00792E3B"/>
    <w:rsid w:val="007A56D8"/>
    <w:rsid w:val="007E67BE"/>
    <w:rsid w:val="00800258"/>
    <w:rsid w:val="00821537"/>
    <w:rsid w:val="0083797F"/>
    <w:rsid w:val="00840209"/>
    <w:rsid w:val="008532AB"/>
    <w:rsid w:val="008566E5"/>
    <w:rsid w:val="00856D29"/>
    <w:rsid w:val="00873A9C"/>
    <w:rsid w:val="0089241E"/>
    <w:rsid w:val="00897F8A"/>
    <w:rsid w:val="008A385E"/>
    <w:rsid w:val="008A44B6"/>
    <w:rsid w:val="008D5FAF"/>
    <w:rsid w:val="009007F8"/>
    <w:rsid w:val="00907027"/>
    <w:rsid w:val="00936428"/>
    <w:rsid w:val="0095188D"/>
    <w:rsid w:val="00966217"/>
    <w:rsid w:val="009D6372"/>
    <w:rsid w:val="009F21DF"/>
    <w:rsid w:val="00A01AE6"/>
    <w:rsid w:val="00A04F0D"/>
    <w:rsid w:val="00A21C99"/>
    <w:rsid w:val="00A24322"/>
    <w:rsid w:val="00A2759B"/>
    <w:rsid w:val="00A4653A"/>
    <w:rsid w:val="00A541BB"/>
    <w:rsid w:val="00A91A42"/>
    <w:rsid w:val="00AC3B93"/>
    <w:rsid w:val="00AC5023"/>
    <w:rsid w:val="00B03271"/>
    <w:rsid w:val="00B13832"/>
    <w:rsid w:val="00B30279"/>
    <w:rsid w:val="00B471BB"/>
    <w:rsid w:val="00B82203"/>
    <w:rsid w:val="00BA37F4"/>
    <w:rsid w:val="00BA592D"/>
    <w:rsid w:val="00BC4926"/>
    <w:rsid w:val="00C20001"/>
    <w:rsid w:val="00C20B93"/>
    <w:rsid w:val="00C23508"/>
    <w:rsid w:val="00C511A4"/>
    <w:rsid w:val="00C75B8F"/>
    <w:rsid w:val="00C77057"/>
    <w:rsid w:val="00C87CA3"/>
    <w:rsid w:val="00CB15BB"/>
    <w:rsid w:val="00CB4D24"/>
    <w:rsid w:val="00CD576C"/>
    <w:rsid w:val="00CD5D0A"/>
    <w:rsid w:val="00CE0FBD"/>
    <w:rsid w:val="00D3352B"/>
    <w:rsid w:val="00DA4017"/>
    <w:rsid w:val="00DD55AB"/>
    <w:rsid w:val="00DF47D7"/>
    <w:rsid w:val="00E149B2"/>
    <w:rsid w:val="00E161A0"/>
    <w:rsid w:val="00E564C3"/>
    <w:rsid w:val="00F02FAF"/>
    <w:rsid w:val="00F30CD0"/>
    <w:rsid w:val="00F56ACA"/>
    <w:rsid w:val="00F91E9E"/>
    <w:rsid w:val="00F959F8"/>
    <w:rsid w:val="00FA74D3"/>
    <w:rsid w:val="00FB1109"/>
    <w:rsid w:val="00FD711B"/>
    <w:rsid w:val="00FE1752"/>
    <w:rsid w:val="00FE3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D01ECA-32DF-4FD2-94BF-CDC5853A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CA3"/>
    <w:pPr>
      <w:jc w:val="both"/>
    </w:pPr>
    <w:rPr>
      <w:sz w:val="24"/>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spacing w:before="240" w:after="60"/>
      <w:outlineLvl w:val="2"/>
    </w:pPr>
  </w:style>
  <w:style w:type="paragraph" w:styleId="Heading4">
    <w:name w:val="heading 4"/>
    <w:basedOn w:val="Normal"/>
    <w:next w:val="Normal"/>
    <w:qFormat/>
    <w:pPr>
      <w:keepNext/>
      <w:jc w:val="center"/>
      <w:outlineLvl w:val="3"/>
    </w:pPr>
    <w:rPr>
      <w:rFonts w:ascii="Arial" w:hAnsi="Arial" w:cs="Arial"/>
      <w:b/>
      <w:bCs/>
    </w:rPr>
  </w:style>
  <w:style w:type="paragraph" w:styleId="Heading5">
    <w:name w:val="heading 5"/>
    <w:basedOn w:val="Normal"/>
    <w:next w:val="Normal"/>
    <w:qFormat/>
    <w:pPr>
      <w:keepNext/>
      <w:autoSpaceDE w:val="0"/>
      <w:autoSpaceDN w:val="0"/>
      <w:adjustRightInd w:val="0"/>
      <w:outlineLvl w:val="4"/>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HeaderChar">
    <w:name w:val="Header Char"/>
    <w:link w:val="Header"/>
    <w:uiPriority w:val="99"/>
    <w:rsid w:val="001F1E82"/>
    <w:rPr>
      <w:sz w:val="24"/>
      <w:lang w:eastAsia="en-US"/>
    </w:rPr>
  </w:style>
  <w:style w:type="paragraph" w:styleId="BalloonText">
    <w:name w:val="Balloon Text"/>
    <w:basedOn w:val="Normal"/>
    <w:link w:val="BalloonTextChar"/>
    <w:rsid w:val="001F1E82"/>
    <w:rPr>
      <w:rFonts w:ascii="Tahoma" w:hAnsi="Tahoma" w:cs="Tahoma"/>
      <w:sz w:val="16"/>
      <w:szCs w:val="16"/>
    </w:rPr>
  </w:style>
  <w:style w:type="character" w:customStyle="1" w:styleId="BalloonTextChar">
    <w:name w:val="Balloon Text Char"/>
    <w:link w:val="BalloonText"/>
    <w:rsid w:val="001F1E82"/>
    <w:rPr>
      <w:rFonts w:ascii="Tahoma" w:hAnsi="Tahoma" w:cs="Tahoma"/>
      <w:sz w:val="16"/>
      <w:szCs w:val="16"/>
      <w:lang w:eastAsia="en-US"/>
    </w:rPr>
  </w:style>
  <w:style w:type="character" w:styleId="Hyperlink">
    <w:name w:val="Hyperlink"/>
    <w:rsid w:val="00C87CA3"/>
    <w:rPr>
      <w:color w:val="0000FF"/>
      <w:u w:val="single"/>
    </w:rPr>
  </w:style>
  <w:style w:type="table" w:styleId="TableGrid">
    <w:name w:val="Table Grid"/>
    <w:basedOn w:val="TableNormal"/>
    <w:rsid w:val="00C87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87CA3"/>
    <w:pPr>
      <w:spacing w:after="120"/>
    </w:pPr>
  </w:style>
  <w:style w:type="character" w:customStyle="1" w:styleId="BodyTextChar">
    <w:name w:val="Body Text Char"/>
    <w:basedOn w:val="DefaultParagraphFont"/>
    <w:link w:val="BodyText"/>
    <w:rsid w:val="00C87CA3"/>
    <w:rPr>
      <w:sz w:val="24"/>
      <w:lang w:eastAsia="en-US"/>
    </w:rPr>
  </w:style>
  <w:style w:type="paragraph" w:styleId="ListParagraph">
    <w:name w:val="List Paragraph"/>
    <w:basedOn w:val="Normal"/>
    <w:uiPriority w:val="34"/>
    <w:qFormat/>
    <w:rsid w:val="00C87CA3"/>
    <w:pPr>
      <w:ind w:left="720"/>
      <w:contextualSpacing/>
    </w:pPr>
  </w:style>
  <w:style w:type="character" w:styleId="Emphasis">
    <w:name w:val="Emphasis"/>
    <w:basedOn w:val="DefaultParagraphFont"/>
    <w:uiPriority w:val="20"/>
    <w:qFormat/>
    <w:rsid w:val="00551C1B"/>
    <w:rPr>
      <w:i/>
      <w:iCs/>
    </w:rPr>
  </w:style>
  <w:style w:type="character" w:styleId="FollowedHyperlink">
    <w:name w:val="FollowedHyperlink"/>
    <w:basedOn w:val="DefaultParagraphFont"/>
    <w:rsid w:val="00B138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590855">
      <w:bodyDiv w:val="1"/>
      <w:marLeft w:val="0"/>
      <w:marRight w:val="0"/>
      <w:marTop w:val="0"/>
      <w:marBottom w:val="0"/>
      <w:divBdr>
        <w:top w:val="none" w:sz="0" w:space="0" w:color="auto"/>
        <w:left w:val="none" w:sz="0" w:space="0" w:color="auto"/>
        <w:bottom w:val="none" w:sz="0" w:space="0" w:color="auto"/>
        <w:right w:val="none" w:sz="0" w:space="0" w:color="auto"/>
      </w:divBdr>
      <w:divsChild>
        <w:div w:id="2083599153">
          <w:marLeft w:val="0"/>
          <w:marRight w:val="0"/>
          <w:marTop w:val="0"/>
          <w:marBottom w:val="0"/>
          <w:divBdr>
            <w:top w:val="none" w:sz="0" w:space="0" w:color="auto"/>
            <w:left w:val="none" w:sz="0" w:space="0" w:color="auto"/>
            <w:bottom w:val="none" w:sz="0" w:space="0" w:color="auto"/>
            <w:right w:val="none" w:sz="0" w:space="0" w:color="auto"/>
          </w:divBdr>
        </w:div>
      </w:divsChild>
    </w:div>
    <w:div w:id="206544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yd87kgs4" TargetMode="External"/><Relationship Id="rId13" Type="http://schemas.openxmlformats.org/officeDocument/2006/relationships/hyperlink" Target="https://www.medicines.org.uk/emc/product/329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386842/2902998_PHE_FluPorcine_QAforParents_FINAL_C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conditions/vaccinations/child-flu-vacc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meo.com/341806601%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mbscommunityservices.nhs.uk/docs/default-source/school-age-immunisation-service/flu-(additional-asthma-info).pdf?sfvrsn=4" TargetMode="External"/><Relationship Id="rId14" Type="http://schemas.openxmlformats.org/officeDocument/2006/relationships/hyperlink" Target="https://vimeo.com/341343449"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ambscommunityservices.nhs.uk/docs/default-source/ig-privacy-notices/pn-hcp-service-v1-2-sept-2018.pdf?sfvrsn=1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E3D3-6164-4E48-859A-3CDB7C66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Anglia Support Partnership</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Srahan Nicky</dc:creator>
  <cp:lastModifiedBy>Office - Yaxham Church of England Voluntary Aided Primary School</cp:lastModifiedBy>
  <cp:revision>3</cp:revision>
  <cp:lastPrinted>2019-06-12T09:00:00Z</cp:lastPrinted>
  <dcterms:created xsi:type="dcterms:W3CDTF">2020-09-16T07:24:00Z</dcterms:created>
  <dcterms:modified xsi:type="dcterms:W3CDTF">2020-09-16T07:24:00Z</dcterms:modified>
</cp:coreProperties>
</file>